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  <w:r w:rsidRPr="00AA6E19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466.5pt;height:627.75pt">
            <v:imagedata r:id="rId5" o:title="Отсканировано 24.02.2015 21-55"/>
          </v:shape>
        </w:pict>
      </w: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p w:rsidR="00AA6E19" w:rsidRDefault="00AA6E19">
      <w:pPr>
        <w:rPr>
          <w:lang w:val="en-US"/>
        </w:rPr>
      </w:pPr>
    </w:p>
    <w:tbl>
      <w:tblPr>
        <w:tblpPr w:leftFromText="180" w:rightFromText="180" w:vertAnchor="page" w:horzAnchor="margin" w:tblpY="901"/>
        <w:tblW w:w="9207" w:type="dxa"/>
        <w:tblLook w:val="01E0"/>
      </w:tblPr>
      <w:tblGrid>
        <w:gridCol w:w="4184"/>
        <w:gridCol w:w="5023"/>
      </w:tblGrid>
      <w:tr w:rsidR="00AA6E19" w:rsidTr="00AA6E19">
        <w:trPr>
          <w:trHeight w:val="2180"/>
        </w:trPr>
        <w:tc>
          <w:tcPr>
            <w:tcW w:w="4184" w:type="dxa"/>
          </w:tcPr>
          <w:p w:rsidR="00AA6E19" w:rsidRPr="00AA6E19" w:rsidRDefault="00AA6E19" w:rsidP="00AA6E19">
            <w:pPr>
              <w:spacing w:line="250" w:lineRule="exact"/>
              <w:rPr>
                <w:color w:val="000000"/>
                <w:spacing w:val="-5"/>
                <w:sz w:val="24"/>
                <w:szCs w:val="24"/>
                <w:lang w:val="en-US"/>
              </w:rPr>
            </w:pPr>
          </w:p>
        </w:tc>
        <w:tc>
          <w:tcPr>
            <w:tcW w:w="5023" w:type="dxa"/>
          </w:tcPr>
          <w:p w:rsidR="00AA6E19" w:rsidRPr="00706839" w:rsidRDefault="00AA6E19" w:rsidP="00AA6E19">
            <w:pPr>
              <w:spacing w:line="250" w:lineRule="exact"/>
              <w:rPr>
                <w:bCs/>
                <w:color w:val="000000"/>
                <w:spacing w:val="30"/>
                <w:sz w:val="24"/>
                <w:szCs w:val="24"/>
              </w:rPr>
            </w:pPr>
          </w:p>
        </w:tc>
      </w:tr>
    </w:tbl>
    <w:p w:rsidR="00AA6E19" w:rsidRPr="00AA6E19" w:rsidRDefault="00AA6E19">
      <w:pPr>
        <w:rPr>
          <w:lang w:val="en-US"/>
        </w:rPr>
      </w:pPr>
    </w:p>
    <w:p w:rsidR="00CD23C4" w:rsidRPr="00987D8C" w:rsidRDefault="00987D8C" w:rsidP="00987D8C">
      <w:pPr>
        <w:pStyle w:val="a6"/>
        <w:shd w:val="clear" w:color="auto" w:fill="FFFFFF"/>
        <w:ind w:left="0"/>
        <w:jc w:val="both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32"/>
          <w:szCs w:val="32"/>
        </w:rPr>
        <w:t xml:space="preserve"> </w:t>
      </w:r>
      <w:r w:rsidRPr="00987D8C">
        <w:rPr>
          <w:b/>
          <w:color w:val="000000"/>
          <w:spacing w:val="-5"/>
          <w:sz w:val="28"/>
          <w:szCs w:val="28"/>
        </w:rPr>
        <w:t>1.</w:t>
      </w:r>
      <w:r w:rsidR="00CD23C4" w:rsidRPr="00987D8C">
        <w:rPr>
          <w:b/>
          <w:color w:val="000000"/>
          <w:spacing w:val="-5"/>
          <w:sz w:val="28"/>
          <w:szCs w:val="28"/>
        </w:rPr>
        <w:t>Общие положения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proofErr w:type="gramStart"/>
      <w:r w:rsidRPr="00987D8C">
        <w:rPr>
          <w:color w:val="000000"/>
          <w:spacing w:val="-5"/>
          <w:sz w:val="28"/>
          <w:szCs w:val="28"/>
        </w:rPr>
        <w:t>Настоящее положение разработано для муниципального бюджетного дошкольного образовательного</w:t>
      </w:r>
      <w:r w:rsidR="00987D8C" w:rsidRPr="00987D8C">
        <w:rPr>
          <w:color w:val="000000"/>
          <w:spacing w:val="-5"/>
          <w:sz w:val="28"/>
          <w:szCs w:val="28"/>
        </w:rPr>
        <w:t xml:space="preserve"> учреждения детский сад «ШАТЛЫК» села Среднее </w:t>
      </w:r>
      <w:proofErr w:type="spellStart"/>
      <w:r w:rsidR="00987D8C" w:rsidRPr="00987D8C">
        <w:rPr>
          <w:color w:val="000000"/>
          <w:spacing w:val="-5"/>
          <w:sz w:val="28"/>
          <w:szCs w:val="28"/>
        </w:rPr>
        <w:t>Алькеево</w:t>
      </w:r>
      <w:proofErr w:type="spellEnd"/>
      <w:r w:rsidR="00987D8C" w:rsidRPr="00987D8C">
        <w:rPr>
          <w:color w:val="000000"/>
          <w:spacing w:val="-5"/>
          <w:sz w:val="28"/>
          <w:szCs w:val="28"/>
        </w:rPr>
        <w:t xml:space="preserve"> </w:t>
      </w:r>
      <w:r w:rsidRPr="00987D8C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987D8C">
        <w:rPr>
          <w:color w:val="000000"/>
          <w:spacing w:val="-5"/>
          <w:sz w:val="28"/>
          <w:szCs w:val="28"/>
        </w:rPr>
        <w:t>Алькеевского</w:t>
      </w:r>
      <w:proofErr w:type="spellEnd"/>
      <w:r w:rsidRPr="00987D8C">
        <w:rPr>
          <w:color w:val="000000"/>
          <w:spacing w:val="-5"/>
          <w:sz w:val="28"/>
          <w:szCs w:val="28"/>
        </w:rPr>
        <w:t xml:space="preserve"> муниципального района Республики Татарстан (далее Учреждение) в соответствии с Федеральным Законом «Об образовании в Российской Федерации» от 29.12.2012 года №273-ФЗ, Уставом  Учреждения и д</w:t>
      </w:r>
      <w:bookmarkStart w:id="0" w:name="_GoBack"/>
      <w:bookmarkEnd w:id="0"/>
      <w:r w:rsidRPr="00987D8C">
        <w:rPr>
          <w:color w:val="000000"/>
          <w:spacing w:val="-5"/>
          <w:sz w:val="28"/>
          <w:szCs w:val="28"/>
        </w:rPr>
        <w:t>ругими законодательными и нормативными актами в области образования Российской Федерации и Республики Татарстан.</w:t>
      </w:r>
      <w:proofErr w:type="gramEnd"/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Общее родительское собрание - коллегиальный орган общественного самоуправления образовательного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Учреждения.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В состав общего родительского собрания входят все родители (законные представители) воспитанников, посещающих Учреждение.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Решения общего родительского собрания рассматриваются на педагогическом совете и при необходимости на Общем собрании учреждения.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Изменения и дополнения в настоящее положение вносятся Общим родительским собранием Учреждения и принимаются на его заседании.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CD23C4" w:rsidRPr="00987D8C" w:rsidRDefault="00CD23C4" w:rsidP="004E7D33">
      <w:pPr>
        <w:pStyle w:val="a6"/>
        <w:shd w:val="clear" w:color="auto" w:fill="FFFFFF"/>
        <w:jc w:val="both"/>
        <w:rPr>
          <w:color w:val="000000"/>
          <w:spacing w:val="-5"/>
          <w:sz w:val="28"/>
          <w:szCs w:val="28"/>
        </w:rPr>
      </w:pPr>
    </w:p>
    <w:p w:rsidR="00CD23C4" w:rsidRPr="00987D8C" w:rsidRDefault="00CD23C4" w:rsidP="004E7D33">
      <w:pPr>
        <w:pStyle w:val="a6"/>
        <w:numPr>
          <w:ilvl w:val="0"/>
          <w:numId w:val="3"/>
        </w:numPr>
        <w:shd w:val="clear" w:color="auto" w:fill="FFFFFF"/>
        <w:jc w:val="both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>Основные задачи Общего родительского собрания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Основными задачами Общего родительского собрания являются: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совместная работа родительской общественности и Учреждения по реализации государственной, муниципальной политики в области дошкольного образования;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рассмотрение и обсуждение основных направлений развития Учреждения;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воспитанников.</w:t>
      </w:r>
    </w:p>
    <w:p w:rsidR="00CD23C4" w:rsidRPr="00987D8C" w:rsidRDefault="00CD23C4" w:rsidP="004E7D33">
      <w:pPr>
        <w:pStyle w:val="a6"/>
        <w:shd w:val="clear" w:color="auto" w:fill="FFFFFF"/>
        <w:jc w:val="both"/>
        <w:rPr>
          <w:color w:val="000000"/>
          <w:spacing w:val="-5"/>
          <w:sz w:val="28"/>
          <w:szCs w:val="28"/>
        </w:rPr>
      </w:pPr>
    </w:p>
    <w:p w:rsidR="00CD23C4" w:rsidRPr="00987D8C" w:rsidRDefault="00CD23C4" w:rsidP="00091816">
      <w:pPr>
        <w:pStyle w:val="a6"/>
        <w:numPr>
          <w:ilvl w:val="0"/>
          <w:numId w:val="3"/>
        </w:numPr>
        <w:shd w:val="clear" w:color="auto" w:fill="FFFFFF"/>
        <w:jc w:val="both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>Функции Общего родительского собрания</w:t>
      </w:r>
    </w:p>
    <w:p w:rsidR="00CD23C4" w:rsidRPr="00987D8C" w:rsidRDefault="00CD23C4" w:rsidP="00D30C98">
      <w:pPr>
        <w:pStyle w:val="a6"/>
        <w:numPr>
          <w:ilvl w:val="1"/>
          <w:numId w:val="3"/>
        </w:numPr>
        <w:shd w:val="clear" w:color="auto" w:fill="FFFFFF"/>
        <w:ind w:left="0" w:firstLine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Общее родительское собрание Учреждения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выбирает Родительский комитет Учреждения;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знакомится с Уставом и другими локальными актами Учреждения, касающимися взаимодействия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lastRenderedPageBreak/>
        <w:t>- изучает основные направления образовательной, оздоровительной и воспитательной деятельности в Учреждении, вносит предложения по их совершенствованию;</w:t>
      </w:r>
    </w:p>
    <w:p w:rsidR="00CD23C4" w:rsidRPr="00987D8C" w:rsidRDefault="00CD23C4" w:rsidP="00D30C98">
      <w:pPr>
        <w:pStyle w:val="a6"/>
        <w:shd w:val="clear" w:color="auto" w:fill="FFFFFF"/>
        <w:ind w:left="0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заслушивает вопросы, касающиеся содержания, форм и методов образовательного процесса,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планирования педагогической деятельности Учреждения;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 принимает информацию заведующего, отчеты педагогиче</w:t>
      </w:r>
      <w:r w:rsidRPr="00987D8C">
        <w:rPr>
          <w:color w:val="000000"/>
          <w:spacing w:val="-5"/>
          <w:sz w:val="28"/>
          <w:szCs w:val="28"/>
        </w:rPr>
        <w:softHyphen/>
        <w:t>ских работников о состоянии здоровья детей, ходе реализации образовательных и воспитательных программ, резуль</w:t>
      </w:r>
      <w:r w:rsidRPr="00987D8C">
        <w:rPr>
          <w:color w:val="000000"/>
          <w:spacing w:val="-5"/>
          <w:sz w:val="28"/>
          <w:szCs w:val="28"/>
        </w:rPr>
        <w:softHyphen/>
        <w:t>татах готовности детей к школьному обучению;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заслушивает информацию воспитателей группы о состоянии здоровья детей в  ходе реали</w:t>
      </w:r>
      <w:r w:rsidRPr="00987D8C">
        <w:rPr>
          <w:color w:val="000000"/>
          <w:spacing w:val="-5"/>
          <w:sz w:val="28"/>
          <w:szCs w:val="28"/>
        </w:rPr>
        <w:softHyphen/>
        <w:t>зации образовательных и воспитательных программ, результатах готовности детей к школьному обучению, итогах учебного года;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решает вопросы оказания помощи воспитателям группы в работе с неблагополучными семьями;</w:t>
      </w:r>
    </w:p>
    <w:p w:rsidR="00CD23C4" w:rsidRPr="00987D8C" w:rsidRDefault="00CD23C4" w:rsidP="00646733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вносит предложения по совершенствованию педагогическо</w:t>
      </w:r>
      <w:r w:rsidRPr="00987D8C">
        <w:rPr>
          <w:color w:val="000000"/>
          <w:spacing w:val="-5"/>
          <w:sz w:val="28"/>
          <w:szCs w:val="28"/>
        </w:rPr>
        <w:softHyphen/>
        <w:t>го процесса в Учреждении.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 - участвует в планировании совместных с родителями (закон</w:t>
      </w:r>
      <w:r w:rsidRPr="00987D8C">
        <w:rPr>
          <w:color w:val="000000"/>
          <w:spacing w:val="-5"/>
          <w:sz w:val="28"/>
          <w:szCs w:val="28"/>
        </w:rPr>
        <w:softHyphen/>
        <w:t>ными представителями) мероприятий в Учреждении — общих  родительских собраний,   Дней от</w:t>
      </w:r>
      <w:r w:rsidRPr="00987D8C">
        <w:rPr>
          <w:color w:val="000000"/>
          <w:spacing w:val="-5"/>
          <w:sz w:val="28"/>
          <w:szCs w:val="28"/>
        </w:rPr>
        <w:softHyphen/>
        <w:t>крытых дверей и др.</w:t>
      </w:r>
    </w:p>
    <w:p w:rsidR="00CD23C4" w:rsidRPr="00987D8C" w:rsidRDefault="00CD23C4" w:rsidP="00987D8C">
      <w:pPr>
        <w:shd w:val="clear" w:color="auto" w:fill="FFFFFF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>4. Права Общего  родительского собрания</w:t>
      </w:r>
    </w:p>
    <w:p w:rsidR="00CD23C4" w:rsidRPr="00987D8C" w:rsidRDefault="00CD23C4" w:rsidP="00016315">
      <w:pPr>
        <w:shd w:val="clear" w:color="auto" w:fill="FFFFFF"/>
        <w:jc w:val="center"/>
        <w:rPr>
          <w:b/>
          <w:color w:val="000000"/>
          <w:spacing w:val="-5"/>
          <w:sz w:val="28"/>
          <w:szCs w:val="28"/>
        </w:rPr>
      </w:pP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4.1.Общее родительское собрание имеет право: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выбирать родительский комитет Учреждения;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требовать у родительского комитета  Учреждения выполнения и (или) контроля выполнения его решений.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4.2.Каждый член  Общего  родительского собрания имеет право: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потребовать обсуждения  Общим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CD23C4" w:rsidRPr="00987D8C" w:rsidRDefault="00CD23C4" w:rsidP="00987D8C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при несогласии с решением Общего  родительского собрания выска</w:t>
      </w:r>
      <w:r w:rsidRPr="00987D8C">
        <w:rPr>
          <w:color w:val="000000"/>
          <w:spacing w:val="-5"/>
          <w:sz w:val="28"/>
          <w:szCs w:val="28"/>
        </w:rPr>
        <w:softHyphen/>
        <w:t>зать свое  мнение, которое должно быть занесено в протокол.</w:t>
      </w:r>
    </w:p>
    <w:p w:rsidR="00CD23C4" w:rsidRPr="00987D8C" w:rsidRDefault="00CD23C4" w:rsidP="00016315">
      <w:pPr>
        <w:shd w:val="clear" w:color="auto" w:fill="FFFFFF"/>
        <w:jc w:val="center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>5. Организация управления  Общим родительским собранием</w:t>
      </w:r>
    </w:p>
    <w:p w:rsidR="00CD23C4" w:rsidRPr="00987D8C" w:rsidRDefault="00CD23C4" w:rsidP="00016315">
      <w:pPr>
        <w:shd w:val="clear" w:color="auto" w:fill="FFFFFF"/>
        <w:jc w:val="center"/>
        <w:rPr>
          <w:b/>
          <w:color w:val="000000"/>
          <w:spacing w:val="-5"/>
          <w:sz w:val="28"/>
          <w:szCs w:val="28"/>
        </w:rPr>
      </w:pPr>
    </w:p>
    <w:p w:rsidR="00CD23C4" w:rsidRPr="00987D8C" w:rsidRDefault="00CD23C4" w:rsidP="00646733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5.1. В состав  Общего родительского собрания входят все родители (за</w:t>
      </w:r>
      <w:r w:rsidRPr="00987D8C">
        <w:rPr>
          <w:color w:val="000000"/>
          <w:spacing w:val="-5"/>
          <w:sz w:val="28"/>
          <w:szCs w:val="28"/>
        </w:rPr>
        <w:softHyphen/>
        <w:t>конные представители) воспитанников  Учреждения.</w:t>
      </w:r>
    </w:p>
    <w:p w:rsidR="00CD23C4" w:rsidRPr="00987D8C" w:rsidRDefault="00CD23C4" w:rsidP="00646733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1"/>
          <w:sz w:val="28"/>
          <w:szCs w:val="28"/>
        </w:rPr>
        <w:t xml:space="preserve"> </w:t>
      </w:r>
      <w:r w:rsidRPr="00987D8C">
        <w:rPr>
          <w:color w:val="000000"/>
          <w:spacing w:val="-5"/>
          <w:sz w:val="28"/>
          <w:szCs w:val="28"/>
        </w:rPr>
        <w:t>5.2. Общее родительское собрание избирает из своего состава роди</w:t>
      </w:r>
      <w:r w:rsidRPr="00987D8C">
        <w:rPr>
          <w:color w:val="000000"/>
          <w:spacing w:val="-5"/>
          <w:sz w:val="28"/>
          <w:szCs w:val="28"/>
        </w:rPr>
        <w:softHyphen/>
        <w:t>тельский комитет Учреждения</w:t>
      </w:r>
    </w:p>
    <w:p w:rsidR="00CD23C4" w:rsidRPr="00987D8C" w:rsidRDefault="00CD23C4" w:rsidP="00307EF0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5.3. Для ведения заседаний Общего родительского собрания из своего состава выбирают председателя и секретаря. Председателем может быть  председатель  Роди</w:t>
      </w:r>
      <w:r w:rsidRPr="00987D8C">
        <w:rPr>
          <w:color w:val="000000"/>
          <w:spacing w:val="-5"/>
          <w:sz w:val="28"/>
          <w:szCs w:val="28"/>
        </w:rPr>
        <w:softHyphen/>
        <w:t>тельского комитета Учреждения.</w:t>
      </w:r>
    </w:p>
    <w:p w:rsidR="00CD23C4" w:rsidRPr="00987D8C" w:rsidRDefault="00CD23C4" w:rsidP="00307EF0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 5.4. В необходимых случаях на заседание Общего родительского собра</w:t>
      </w:r>
      <w:r w:rsidRPr="00987D8C">
        <w:rPr>
          <w:color w:val="000000"/>
          <w:spacing w:val="-5"/>
          <w:sz w:val="28"/>
          <w:szCs w:val="28"/>
        </w:rPr>
        <w:softHyphen/>
        <w:t>ния приглашаются педагогические и другие работ</w:t>
      </w:r>
      <w:r w:rsidRPr="00987D8C">
        <w:rPr>
          <w:color w:val="000000"/>
          <w:spacing w:val="-5"/>
          <w:sz w:val="28"/>
          <w:szCs w:val="28"/>
        </w:rPr>
        <w:softHyphen/>
        <w:t>ники Учреждения, представители общественных организаций, уч</w:t>
      </w:r>
      <w:r w:rsidRPr="00987D8C">
        <w:rPr>
          <w:color w:val="000000"/>
          <w:spacing w:val="-5"/>
          <w:sz w:val="28"/>
          <w:szCs w:val="28"/>
        </w:rPr>
        <w:softHyphen/>
        <w:t>реждений, родители, представители Учредителя. Необходимость их приглашения определяется председателем родительского комитета Учреждения;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lastRenderedPageBreak/>
        <w:t>5.5</w:t>
      </w:r>
      <w:r w:rsidRPr="00987D8C">
        <w:rPr>
          <w:spacing w:val="-5"/>
          <w:sz w:val="28"/>
          <w:szCs w:val="28"/>
        </w:rPr>
        <w:t xml:space="preserve">. Общее родительское собрание </w:t>
      </w:r>
      <w:r w:rsidRPr="00987D8C">
        <w:rPr>
          <w:color w:val="000000"/>
          <w:spacing w:val="-5"/>
          <w:sz w:val="28"/>
          <w:szCs w:val="28"/>
        </w:rPr>
        <w:t>Учреждения</w:t>
      </w:r>
      <w:r w:rsidRPr="00987D8C">
        <w:rPr>
          <w:spacing w:val="-5"/>
          <w:sz w:val="28"/>
          <w:szCs w:val="28"/>
        </w:rPr>
        <w:t xml:space="preserve"> ведет председатель Общего родительского </w:t>
      </w:r>
      <w:r w:rsidRPr="00987D8C">
        <w:rPr>
          <w:color w:val="000000"/>
          <w:spacing w:val="-5"/>
          <w:sz w:val="28"/>
          <w:szCs w:val="28"/>
        </w:rPr>
        <w:t>собрания;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5.6 .Председатель Общего  родительского собрания: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обеспечивает посещаемость  совме</w:t>
      </w:r>
      <w:r w:rsidRPr="00987D8C">
        <w:rPr>
          <w:color w:val="000000"/>
          <w:spacing w:val="-5"/>
          <w:sz w:val="28"/>
          <w:szCs w:val="28"/>
        </w:rPr>
        <w:softHyphen/>
        <w:t>стно с председателем родительского комитета;</w:t>
      </w:r>
    </w:p>
    <w:p w:rsidR="00CD23C4" w:rsidRPr="00987D8C" w:rsidRDefault="00987D8C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- совместно </w:t>
      </w:r>
      <w:proofErr w:type="gramStart"/>
      <w:r w:rsidRPr="00987D8C">
        <w:rPr>
          <w:color w:val="000000"/>
          <w:spacing w:val="-5"/>
          <w:sz w:val="28"/>
          <w:szCs w:val="28"/>
        </w:rPr>
        <w:t>с</w:t>
      </w:r>
      <w:proofErr w:type="gramEnd"/>
      <w:r w:rsidRPr="00987D8C">
        <w:rPr>
          <w:color w:val="000000"/>
          <w:spacing w:val="-5"/>
          <w:sz w:val="28"/>
          <w:szCs w:val="28"/>
        </w:rPr>
        <w:t xml:space="preserve"> </w:t>
      </w:r>
      <w:proofErr w:type="gramStart"/>
      <w:r w:rsidRPr="00987D8C">
        <w:rPr>
          <w:color w:val="000000"/>
          <w:spacing w:val="-5"/>
          <w:sz w:val="28"/>
          <w:szCs w:val="28"/>
        </w:rPr>
        <w:t>заведующи</w:t>
      </w:r>
      <w:r w:rsidR="00CD23C4" w:rsidRPr="00987D8C">
        <w:rPr>
          <w:color w:val="000000"/>
          <w:spacing w:val="-5"/>
          <w:sz w:val="28"/>
          <w:szCs w:val="28"/>
        </w:rPr>
        <w:t>й</w:t>
      </w:r>
      <w:proofErr w:type="gramEnd"/>
      <w:r w:rsidR="00CD23C4" w:rsidRPr="00987D8C">
        <w:rPr>
          <w:color w:val="000000"/>
          <w:spacing w:val="-5"/>
          <w:sz w:val="28"/>
          <w:szCs w:val="28"/>
        </w:rPr>
        <w:t xml:space="preserve"> Учреждения организует подго</w:t>
      </w:r>
      <w:r w:rsidR="00CD23C4" w:rsidRPr="00987D8C">
        <w:rPr>
          <w:color w:val="000000"/>
          <w:spacing w:val="-5"/>
          <w:sz w:val="28"/>
          <w:szCs w:val="28"/>
        </w:rPr>
        <w:softHyphen/>
        <w:t>товку и проведение  Общего  родительского собрания;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совместно с заведующей Учреждения определяет повестку дня</w:t>
      </w:r>
      <w:proofErr w:type="gramStart"/>
      <w:r w:rsidRPr="00987D8C">
        <w:rPr>
          <w:color w:val="000000"/>
          <w:spacing w:val="-5"/>
          <w:sz w:val="28"/>
          <w:szCs w:val="28"/>
        </w:rPr>
        <w:t xml:space="preserve"> ;</w:t>
      </w:r>
      <w:proofErr w:type="gramEnd"/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взаимодействует с председателем родительского комитета;</w:t>
      </w:r>
    </w:p>
    <w:p w:rsidR="00CD23C4" w:rsidRPr="00987D8C" w:rsidRDefault="00987D8C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- взаимодействует </w:t>
      </w:r>
      <w:proofErr w:type="gramStart"/>
      <w:r w:rsidRPr="00987D8C">
        <w:rPr>
          <w:color w:val="000000"/>
          <w:spacing w:val="-5"/>
          <w:sz w:val="28"/>
          <w:szCs w:val="28"/>
        </w:rPr>
        <w:t>с</w:t>
      </w:r>
      <w:proofErr w:type="gramEnd"/>
      <w:r w:rsidRPr="00987D8C">
        <w:rPr>
          <w:color w:val="000000"/>
          <w:spacing w:val="-5"/>
          <w:sz w:val="28"/>
          <w:szCs w:val="28"/>
        </w:rPr>
        <w:t xml:space="preserve"> </w:t>
      </w:r>
      <w:proofErr w:type="gramStart"/>
      <w:r w:rsidRPr="00987D8C">
        <w:rPr>
          <w:color w:val="000000"/>
          <w:spacing w:val="-5"/>
          <w:sz w:val="28"/>
          <w:szCs w:val="28"/>
        </w:rPr>
        <w:t>заведующи</w:t>
      </w:r>
      <w:r w:rsidR="00CD23C4" w:rsidRPr="00987D8C">
        <w:rPr>
          <w:color w:val="000000"/>
          <w:spacing w:val="-5"/>
          <w:sz w:val="28"/>
          <w:szCs w:val="28"/>
        </w:rPr>
        <w:t>й</w:t>
      </w:r>
      <w:proofErr w:type="gramEnd"/>
      <w:r w:rsidR="00CD23C4" w:rsidRPr="00987D8C">
        <w:rPr>
          <w:color w:val="000000"/>
          <w:spacing w:val="-5"/>
          <w:sz w:val="28"/>
          <w:szCs w:val="28"/>
        </w:rPr>
        <w:t xml:space="preserve"> Учреждения  по вопросам ведения собрания, выполнения его решений.</w:t>
      </w:r>
    </w:p>
    <w:p w:rsidR="00CD23C4" w:rsidRPr="00987D8C" w:rsidRDefault="00CD23C4" w:rsidP="00307EF0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5.7. Общее родительское собрание работает по плану, составляющему</w:t>
      </w:r>
      <w:r w:rsidRPr="00987D8C">
        <w:rPr>
          <w:color w:val="000000"/>
          <w:spacing w:val="-5"/>
          <w:sz w:val="28"/>
          <w:szCs w:val="28"/>
        </w:rPr>
        <w:br/>
        <w:t>часть годового плана работы Учреждения;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5.8.  Общее родительское собрание собирается не реже 2 раз в год</w:t>
      </w:r>
    </w:p>
    <w:p w:rsidR="00CD23C4" w:rsidRPr="00987D8C" w:rsidRDefault="00CD23C4" w:rsidP="00307EF0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5.9. Заседания общего  родительского собрания правомочны, если на них присутствует не менее двух трети  всех родителей (законных представителей) воспитанников Учреждения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 5.10. Решение Общего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5.11. Непосредственным выполнением решений занимаются от</w:t>
      </w:r>
      <w:r w:rsidRPr="00987D8C">
        <w:rPr>
          <w:color w:val="000000"/>
          <w:spacing w:val="-5"/>
          <w:sz w:val="28"/>
          <w:szCs w:val="28"/>
        </w:rPr>
        <w:softHyphen/>
        <w:t>ветственные лица, указанные в протоколе заседания Родитель</w:t>
      </w:r>
      <w:r w:rsidRPr="00987D8C">
        <w:rPr>
          <w:color w:val="000000"/>
          <w:spacing w:val="-5"/>
          <w:sz w:val="28"/>
          <w:szCs w:val="28"/>
        </w:rPr>
        <w:softHyphen/>
        <w:t>ского собрания. Результаты докладываются  Общему родительскому собра</w:t>
      </w:r>
      <w:r w:rsidRPr="00987D8C">
        <w:rPr>
          <w:color w:val="000000"/>
          <w:spacing w:val="-5"/>
          <w:sz w:val="28"/>
          <w:szCs w:val="28"/>
        </w:rPr>
        <w:softHyphen/>
        <w:t>нию на следующем заседании.</w:t>
      </w:r>
    </w:p>
    <w:p w:rsidR="00CD23C4" w:rsidRPr="00987D8C" w:rsidRDefault="00CD23C4" w:rsidP="00016315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</w:p>
    <w:p w:rsidR="00CD23C4" w:rsidRPr="00987D8C" w:rsidRDefault="00CD23C4" w:rsidP="00016315">
      <w:pPr>
        <w:shd w:val="clear" w:color="auto" w:fill="FFFFFF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 xml:space="preserve">       6. Взаимосвязи Общего родительского собрания с органами самоуправления учреждения</w:t>
      </w:r>
    </w:p>
    <w:p w:rsidR="00CD23C4" w:rsidRPr="00987D8C" w:rsidRDefault="00CD23C4" w:rsidP="00016315">
      <w:pPr>
        <w:shd w:val="clear" w:color="auto" w:fill="FFFFFF"/>
        <w:rPr>
          <w:b/>
          <w:color w:val="000000"/>
          <w:spacing w:val="-5"/>
          <w:sz w:val="28"/>
          <w:szCs w:val="28"/>
        </w:rPr>
      </w:pPr>
    </w:p>
    <w:p w:rsidR="00CD23C4" w:rsidRPr="00987D8C" w:rsidRDefault="00CD23C4" w:rsidP="00644234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6.1.  Общее родительское собрание взаимодействует с родительским ко</w:t>
      </w:r>
      <w:r w:rsidRPr="00987D8C">
        <w:rPr>
          <w:color w:val="000000"/>
          <w:spacing w:val="-5"/>
          <w:sz w:val="28"/>
          <w:szCs w:val="28"/>
        </w:rPr>
        <w:softHyphen/>
        <w:t>митетом Учреждения</w:t>
      </w:r>
    </w:p>
    <w:p w:rsidR="00CD23C4" w:rsidRPr="00987D8C" w:rsidRDefault="00CD23C4" w:rsidP="00016315">
      <w:pPr>
        <w:shd w:val="clear" w:color="auto" w:fill="FFFFFF"/>
        <w:rPr>
          <w:b/>
          <w:color w:val="000000"/>
          <w:spacing w:val="-5"/>
          <w:sz w:val="28"/>
          <w:szCs w:val="28"/>
        </w:rPr>
      </w:pPr>
      <w:r w:rsidRPr="00987D8C">
        <w:rPr>
          <w:color w:val="000000"/>
          <w:spacing w:val="1"/>
          <w:sz w:val="28"/>
          <w:szCs w:val="28"/>
        </w:rPr>
        <w:t xml:space="preserve">              </w:t>
      </w:r>
      <w:r w:rsidR="00987D8C" w:rsidRPr="00987D8C">
        <w:rPr>
          <w:color w:val="000000"/>
          <w:spacing w:val="1"/>
          <w:sz w:val="28"/>
          <w:szCs w:val="28"/>
        </w:rPr>
        <w:t xml:space="preserve">                  </w:t>
      </w:r>
      <w:r w:rsidRPr="00987D8C">
        <w:rPr>
          <w:color w:val="000000"/>
          <w:spacing w:val="1"/>
          <w:sz w:val="28"/>
          <w:szCs w:val="28"/>
        </w:rPr>
        <w:t xml:space="preserve"> </w:t>
      </w:r>
      <w:r w:rsidRPr="00987D8C">
        <w:rPr>
          <w:b/>
          <w:color w:val="000000"/>
          <w:spacing w:val="-5"/>
          <w:sz w:val="28"/>
          <w:szCs w:val="28"/>
        </w:rPr>
        <w:t>7.  Ответственность Общего родительского собрания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7.1.Общее родительское собрание несет ответственность: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за выполнение закрепленных за ним задач и функций;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соответствие принимаемых решений законодательству РФ и РТ, нормативно-правовым актам.</w:t>
      </w:r>
    </w:p>
    <w:p w:rsidR="00CD23C4" w:rsidRPr="00987D8C" w:rsidRDefault="00CD23C4" w:rsidP="00016315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</w:p>
    <w:p w:rsidR="00CD23C4" w:rsidRPr="00987D8C" w:rsidRDefault="00CD23C4" w:rsidP="00016315">
      <w:pPr>
        <w:numPr>
          <w:ilvl w:val="0"/>
          <w:numId w:val="2"/>
        </w:numPr>
        <w:shd w:val="clear" w:color="auto" w:fill="FFFFFF"/>
        <w:jc w:val="center"/>
        <w:rPr>
          <w:b/>
          <w:color w:val="000000"/>
          <w:spacing w:val="-5"/>
          <w:sz w:val="28"/>
          <w:szCs w:val="28"/>
        </w:rPr>
      </w:pPr>
      <w:r w:rsidRPr="00987D8C">
        <w:rPr>
          <w:b/>
          <w:color w:val="000000"/>
          <w:spacing w:val="-5"/>
          <w:sz w:val="28"/>
          <w:szCs w:val="28"/>
        </w:rPr>
        <w:t>Делопроизводство  Общего родительского собрания</w:t>
      </w:r>
    </w:p>
    <w:p w:rsidR="00CD23C4" w:rsidRPr="00987D8C" w:rsidRDefault="00CD23C4" w:rsidP="00016315">
      <w:pPr>
        <w:shd w:val="clear" w:color="auto" w:fill="FFFFFF"/>
        <w:ind w:left="360"/>
        <w:rPr>
          <w:b/>
          <w:color w:val="000000"/>
          <w:spacing w:val="-5"/>
          <w:sz w:val="28"/>
          <w:szCs w:val="28"/>
        </w:rPr>
      </w:pP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8.1. Заседания Общего родительского собрания оформляются протоко</w:t>
      </w:r>
      <w:r w:rsidRPr="00987D8C">
        <w:rPr>
          <w:color w:val="000000"/>
          <w:spacing w:val="-5"/>
          <w:sz w:val="28"/>
          <w:szCs w:val="28"/>
        </w:rPr>
        <w:softHyphen/>
        <w:t>лом.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8.2.В тетради  протоколов фиксируются: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- дата проведения заседания;   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- количество присутствующих;  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приглашенные (ФИО, должность);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 xml:space="preserve">- повестка дня; 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ход обсуждения вопросов, выносимых на общее  родительское собрание;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предложения, рекомендации и замечания родителей (закон</w:t>
      </w:r>
      <w:r w:rsidRPr="00987D8C">
        <w:rPr>
          <w:color w:val="000000"/>
          <w:spacing w:val="-5"/>
          <w:sz w:val="28"/>
          <w:szCs w:val="28"/>
        </w:rPr>
        <w:softHyphen/>
        <w:t xml:space="preserve">ных </w:t>
      </w:r>
      <w:r w:rsidRPr="00987D8C">
        <w:rPr>
          <w:color w:val="000000"/>
          <w:spacing w:val="-5"/>
          <w:sz w:val="28"/>
          <w:szCs w:val="28"/>
        </w:rPr>
        <w:lastRenderedPageBreak/>
        <w:t>представителей), педаг</w:t>
      </w:r>
      <w:r w:rsidR="00AA6E19">
        <w:rPr>
          <w:color w:val="000000"/>
          <w:spacing w:val="-5"/>
          <w:sz w:val="28"/>
          <w:szCs w:val="28"/>
        </w:rPr>
        <w:t xml:space="preserve">огических и                  </w:t>
      </w:r>
      <w:r w:rsidRPr="00987D8C">
        <w:rPr>
          <w:color w:val="000000"/>
          <w:spacing w:val="-5"/>
          <w:sz w:val="28"/>
          <w:szCs w:val="28"/>
        </w:rPr>
        <w:t>других работников Учреждения, приглашенных лиц;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- решение общего родительского собрания.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8.3.Протоколы подписываются председателем и секретарем  Общего ро</w:t>
      </w:r>
      <w:r w:rsidRPr="00987D8C">
        <w:rPr>
          <w:color w:val="000000"/>
          <w:spacing w:val="-5"/>
          <w:sz w:val="28"/>
          <w:szCs w:val="28"/>
        </w:rPr>
        <w:softHyphen/>
        <w:t>дительского собрания.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8.4.Нумерация протоколов ведется от начала учебного года.</w:t>
      </w:r>
    </w:p>
    <w:p w:rsidR="00CD23C4" w:rsidRPr="00987D8C" w:rsidRDefault="00CD23C4" w:rsidP="00307EF0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8.5.Тетрадь протоколов Общего Родительского собрания нумеруется постранично, прошнуровывается, скрепляется подписью заведую</w:t>
      </w:r>
      <w:r w:rsidRPr="00987D8C">
        <w:rPr>
          <w:color w:val="000000"/>
          <w:spacing w:val="-5"/>
          <w:sz w:val="28"/>
          <w:szCs w:val="28"/>
        </w:rPr>
        <w:softHyphen/>
        <w:t>щей и печатью Учреждения</w:t>
      </w:r>
    </w:p>
    <w:p w:rsidR="00CD23C4" w:rsidRPr="00987D8C" w:rsidRDefault="00CD23C4" w:rsidP="00016315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  <w:r w:rsidRPr="00987D8C">
        <w:rPr>
          <w:color w:val="000000"/>
          <w:spacing w:val="-5"/>
          <w:sz w:val="28"/>
          <w:szCs w:val="28"/>
        </w:rPr>
        <w:t>8.6.Тетрадь протоколов  Общего родительского собрания хранится в де</w:t>
      </w:r>
      <w:r w:rsidRPr="00987D8C">
        <w:rPr>
          <w:color w:val="000000"/>
          <w:spacing w:val="-5"/>
          <w:sz w:val="28"/>
          <w:szCs w:val="28"/>
        </w:rPr>
        <w:softHyphen/>
        <w:t>лах Учреждения 5 лет и передается по акту (при смене руководи</w:t>
      </w:r>
      <w:r w:rsidRPr="00987D8C">
        <w:rPr>
          <w:color w:val="000000"/>
          <w:spacing w:val="-5"/>
          <w:sz w:val="28"/>
          <w:szCs w:val="28"/>
        </w:rPr>
        <w:softHyphen/>
        <w:t>теля, при передаче в архив).</w:t>
      </w:r>
    </w:p>
    <w:p w:rsidR="00CD23C4" w:rsidRPr="00987D8C" w:rsidRDefault="00CD23C4" w:rsidP="00016315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</w:p>
    <w:p w:rsidR="00CD23C4" w:rsidRPr="00987D8C" w:rsidRDefault="00CD23C4">
      <w:pPr>
        <w:rPr>
          <w:sz w:val="28"/>
          <w:szCs w:val="28"/>
        </w:rPr>
      </w:pPr>
    </w:p>
    <w:sectPr w:rsidR="00CD23C4" w:rsidRPr="00987D8C" w:rsidSect="0034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85678"/>
    <w:multiLevelType w:val="multilevel"/>
    <w:tmpl w:val="90D2498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</w:rPr>
    </w:lvl>
  </w:abstractNum>
  <w:abstractNum w:abstractNumId="1">
    <w:nsid w:val="33BE2B80"/>
    <w:multiLevelType w:val="hybridMultilevel"/>
    <w:tmpl w:val="C7DCE458"/>
    <w:lvl w:ilvl="0" w:tplc="6FD0DBEE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4DB14873"/>
    <w:multiLevelType w:val="hybridMultilevel"/>
    <w:tmpl w:val="541AD6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6315"/>
    <w:rsid w:val="00011895"/>
    <w:rsid w:val="00011C4A"/>
    <w:rsid w:val="00016315"/>
    <w:rsid w:val="00022E70"/>
    <w:rsid w:val="00027E09"/>
    <w:rsid w:val="000522C0"/>
    <w:rsid w:val="0006290C"/>
    <w:rsid w:val="00091816"/>
    <w:rsid w:val="000922A1"/>
    <w:rsid w:val="000A13D8"/>
    <w:rsid w:val="000C1538"/>
    <w:rsid w:val="00102621"/>
    <w:rsid w:val="0011451A"/>
    <w:rsid w:val="001246E7"/>
    <w:rsid w:val="00164C27"/>
    <w:rsid w:val="001C2BE4"/>
    <w:rsid w:val="00221C03"/>
    <w:rsid w:val="002B4D7C"/>
    <w:rsid w:val="002D623A"/>
    <w:rsid w:val="00307EF0"/>
    <w:rsid w:val="00342B3F"/>
    <w:rsid w:val="00347272"/>
    <w:rsid w:val="00395803"/>
    <w:rsid w:val="0040718F"/>
    <w:rsid w:val="004536A1"/>
    <w:rsid w:val="00482B58"/>
    <w:rsid w:val="004839FF"/>
    <w:rsid w:val="00486D5B"/>
    <w:rsid w:val="004E0A07"/>
    <w:rsid w:val="004E7D33"/>
    <w:rsid w:val="004F0EF7"/>
    <w:rsid w:val="005503CB"/>
    <w:rsid w:val="005744DB"/>
    <w:rsid w:val="005A4B4F"/>
    <w:rsid w:val="005C464C"/>
    <w:rsid w:val="005F4879"/>
    <w:rsid w:val="00644234"/>
    <w:rsid w:val="00646733"/>
    <w:rsid w:val="00684588"/>
    <w:rsid w:val="00706839"/>
    <w:rsid w:val="0071664A"/>
    <w:rsid w:val="00774F31"/>
    <w:rsid w:val="007B0ECA"/>
    <w:rsid w:val="0084403A"/>
    <w:rsid w:val="00845EB2"/>
    <w:rsid w:val="00850461"/>
    <w:rsid w:val="00880E48"/>
    <w:rsid w:val="0089631B"/>
    <w:rsid w:val="008D79F7"/>
    <w:rsid w:val="009420B1"/>
    <w:rsid w:val="00960B4E"/>
    <w:rsid w:val="00986DAD"/>
    <w:rsid w:val="00987D8C"/>
    <w:rsid w:val="009C0E7A"/>
    <w:rsid w:val="009D013B"/>
    <w:rsid w:val="00A1789F"/>
    <w:rsid w:val="00A179D9"/>
    <w:rsid w:val="00A6177A"/>
    <w:rsid w:val="00AA6E19"/>
    <w:rsid w:val="00AB2622"/>
    <w:rsid w:val="00AC3E57"/>
    <w:rsid w:val="00B2043F"/>
    <w:rsid w:val="00BA15D3"/>
    <w:rsid w:val="00BF74B5"/>
    <w:rsid w:val="00C00F93"/>
    <w:rsid w:val="00C43703"/>
    <w:rsid w:val="00CD23C4"/>
    <w:rsid w:val="00D07CE2"/>
    <w:rsid w:val="00D30C98"/>
    <w:rsid w:val="00D434EA"/>
    <w:rsid w:val="00DB4D98"/>
    <w:rsid w:val="00E03ABE"/>
    <w:rsid w:val="00E30507"/>
    <w:rsid w:val="00E57531"/>
    <w:rsid w:val="00E64A09"/>
    <w:rsid w:val="00F001EA"/>
    <w:rsid w:val="00F563F4"/>
    <w:rsid w:val="00F56985"/>
    <w:rsid w:val="00FC2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31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1631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DB4D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DB4D9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DB4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815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DarkRay</cp:lastModifiedBy>
  <cp:revision>8</cp:revision>
  <cp:lastPrinted>2014-10-21T17:06:00Z</cp:lastPrinted>
  <dcterms:created xsi:type="dcterms:W3CDTF">2014-09-28T17:38:00Z</dcterms:created>
  <dcterms:modified xsi:type="dcterms:W3CDTF">2015-02-24T18:16:00Z</dcterms:modified>
</cp:coreProperties>
</file>